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963" w:rsidRDefault="00814963" w:rsidP="0081496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Познавательно-исследовательская деятельность (средняя группа)</w:t>
      </w:r>
    </w:p>
    <w:p w:rsidR="00814963" w:rsidRDefault="00814963" w:rsidP="00814963">
      <w:pPr>
        <w:pStyle w:val="Default"/>
        <w:jc w:val="both"/>
        <w:rPr>
          <w:b/>
          <w:bCs/>
          <w:i/>
          <w:iCs/>
          <w:sz w:val="28"/>
          <w:szCs w:val="28"/>
        </w:rPr>
      </w:pPr>
    </w:p>
    <w:p w:rsidR="00814963" w:rsidRDefault="00814963" w:rsidP="00814963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Задачи образовательной деятельности</w:t>
      </w:r>
    </w:p>
    <w:p w:rsidR="00814963" w:rsidRDefault="00814963" w:rsidP="00814963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Обогащать сенсорный опыт детей, развивать целенаправленное восприятие и самостоятельное обследование окружающих предметов (объектов) с опорой на разные органы чувств. </w:t>
      </w:r>
    </w:p>
    <w:p w:rsidR="00814963" w:rsidRDefault="00814963" w:rsidP="00814963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Развивать умение замечать не только ярко представленные в предмете (объекте) свойства, но и менее заметные, скрытые; устанавливать связи между качествами предмета и его назначением, выявлять простейшие зависимости предметов (по форме, размеру, количеству) и прослеживать изменения объектов по одному - двум признакам. </w:t>
      </w:r>
    </w:p>
    <w:p w:rsidR="00814963" w:rsidRDefault="00814963" w:rsidP="00814963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Обогащать представления о мире природы, о социальном мире, о предметах и объектах рукотворного мира. </w:t>
      </w:r>
    </w:p>
    <w:p w:rsidR="00814963" w:rsidRDefault="00814963" w:rsidP="00814963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Проявлять познавательную инициативу в разных видах деятельности, в уточнении или выдвижении цели, в выполнении и достижении результата. </w:t>
      </w:r>
    </w:p>
    <w:p w:rsidR="00814963" w:rsidRDefault="00814963" w:rsidP="00814963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Обогащать социальные представления о людях – взрослых и детях: особенностях внешности, проявлениях половозрастных отличий, о некоторых профессиях взрослых, правилах отношений между взрослыми и детьми. </w:t>
      </w:r>
    </w:p>
    <w:p w:rsidR="00814963" w:rsidRDefault="00814963" w:rsidP="00814963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Продолжать расширять представления детей о себе, детском саде и его ближайшем окружении. </w:t>
      </w:r>
    </w:p>
    <w:p w:rsidR="00814963" w:rsidRDefault="00814963" w:rsidP="00814963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Развивать элементарные представления о родном городе и стране. </w:t>
      </w:r>
    </w:p>
    <w:p w:rsidR="00814963" w:rsidRDefault="00814963" w:rsidP="0081496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Способствовать возникновению интереса к родному городу и стране. </w:t>
      </w:r>
    </w:p>
    <w:p w:rsidR="00814963" w:rsidRDefault="00814963" w:rsidP="00814963">
      <w:pPr>
        <w:pStyle w:val="Default"/>
        <w:jc w:val="both"/>
        <w:rPr>
          <w:sz w:val="28"/>
          <w:szCs w:val="28"/>
        </w:rPr>
      </w:pPr>
    </w:p>
    <w:p w:rsidR="00814963" w:rsidRDefault="00814963" w:rsidP="00814963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Содержание образовательной деятельности </w:t>
      </w:r>
      <w:r>
        <w:rPr>
          <w:sz w:val="28"/>
          <w:szCs w:val="28"/>
        </w:rPr>
        <w:t xml:space="preserve"> </w:t>
      </w:r>
    </w:p>
    <w:p w:rsidR="00814963" w:rsidRDefault="00814963" w:rsidP="00814963">
      <w:pPr>
        <w:pStyle w:val="Default"/>
        <w:jc w:val="both"/>
        <w:rPr>
          <w:color w:val="auto"/>
        </w:rPr>
      </w:pPr>
    </w:p>
    <w:p w:rsidR="00814963" w:rsidRPr="00814963" w:rsidRDefault="00814963" w:rsidP="005B730C">
      <w:pPr>
        <w:pStyle w:val="Default"/>
        <w:jc w:val="both"/>
        <w:rPr>
          <w:color w:val="auto"/>
          <w:sz w:val="28"/>
          <w:szCs w:val="28"/>
        </w:rPr>
      </w:pPr>
      <w:r w:rsidRPr="00814963">
        <w:rPr>
          <w:b/>
          <w:bCs/>
          <w:iCs/>
          <w:color w:val="auto"/>
          <w:sz w:val="28"/>
          <w:szCs w:val="28"/>
        </w:rPr>
        <w:t>Развитие сенсорной культуры</w:t>
      </w:r>
    </w:p>
    <w:p w:rsidR="00814963" w:rsidRDefault="00814963" w:rsidP="00814963">
      <w:pPr>
        <w:pStyle w:val="Default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Различение и называние цветов спектра – красный, оранжевый, желтый, зеленый, голубой, синий, фиолетовый; черный, серый, белый; 2-3 оттенка цвета (светло-зеленый, темно-синий). </w:t>
      </w:r>
      <w:proofErr w:type="gramEnd"/>
    </w:p>
    <w:p w:rsidR="00814963" w:rsidRDefault="00814963" w:rsidP="00814963">
      <w:pPr>
        <w:pStyle w:val="Default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Различение и называние геометрических фигур (круг, квадрат, овал, прямоугольник, треугольник, звезда, крест), воссоздание фигур из частей. </w:t>
      </w:r>
      <w:proofErr w:type="gramEnd"/>
    </w:p>
    <w:p w:rsidR="00814963" w:rsidRDefault="00814963" w:rsidP="0081496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Использование сенсорных эталонов для оценки свой</w:t>
      </w:r>
      <w:proofErr w:type="gramStart"/>
      <w:r>
        <w:rPr>
          <w:color w:val="auto"/>
          <w:sz w:val="28"/>
          <w:szCs w:val="28"/>
        </w:rPr>
        <w:t>ств пр</w:t>
      </w:r>
      <w:proofErr w:type="gramEnd"/>
      <w:r>
        <w:rPr>
          <w:color w:val="auto"/>
          <w:sz w:val="28"/>
          <w:szCs w:val="28"/>
        </w:rPr>
        <w:t xml:space="preserve">едметов (машина красная, кошка пушистая, чай горячий, стул тяжелый). </w:t>
      </w:r>
    </w:p>
    <w:p w:rsidR="00814963" w:rsidRDefault="00814963" w:rsidP="00814963">
      <w:pPr>
        <w:pStyle w:val="Default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Сравнение предметов, выделение отличия и сходства по 2-3 признакам, освоение группировки (по цвету, форме, размеру, материалу, вкусу, запаху, фактуре поверхности).</w:t>
      </w:r>
      <w:proofErr w:type="gramEnd"/>
      <w:r>
        <w:rPr>
          <w:color w:val="auto"/>
          <w:sz w:val="28"/>
          <w:szCs w:val="28"/>
        </w:rPr>
        <w:t xml:space="preserve"> Описание предмета по 3-4 основным свойствам. </w:t>
      </w:r>
    </w:p>
    <w:p w:rsidR="00814963" w:rsidRDefault="00814963" w:rsidP="0081496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Отражение признаков предметов в продуктивных видах деятельности. </w:t>
      </w:r>
    </w:p>
    <w:p w:rsidR="00814963" w:rsidRPr="00814963" w:rsidRDefault="00814963" w:rsidP="00814963">
      <w:pPr>
        <w:pStyle w:val="Default"/>
        <w:jc w:val="both"/>
        <w:rPr>
          <w:color w:val="auto"/>
          <w:sz w:val="28"/>
          <w:szCs w:val="28"/>
        </w:rPr>
      </w:pPr>
      <w:r w:rsidRPr="00814963">
        <w:rPr>
          <w:b/>
          <w:bCs/>
          <w:iCs/>
          <w:color w:val="auto"/>
          <w:sz w:val="28"/>
          <w:szCs w:val="28"/>
        </w:rPr>
        <w:t xml:space="preserve">Формирование первичных представлений о себе, других людях </w:t>
      </w:r>
    </w:p>
    <w:p w:rsidR="00814963" w:rsidRDefault="00814963" w:rsidP="0081496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Овладение умениями сравнивать людей разного возраста и пола, видеть особенности внешности, прически, одежды, обуви, подбирать одежду и обувь в зависимости от сезона. </w:t>
      </w:r>
    </w:p>
    <w:p w:rsidR="00814963" w:rsidRDefault="00814963" w:rsidP="0081496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Освоение разнообразия профессиональных занятий взрослых, развитие умений узнавать и называть людей отдельных профессий, профессиональные действия людей, некоторые инструменты, необходимые в профессии. </w:t>
      </w:r>
    </w:p>
    <w:p w:rsidR="00814963" w:rsidRDefault="00814963" w:rsidP="0081496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Проявление интереса к общению со сверстниками. Освоение представлений о некоторых особенностях мальчиков и девочек, их именах, любимых занятиях, игрушках, взаимоотношениях друг с другом. </w:t>
      </w:r>
    </w:p>
    <w:p w:rsidR="00814963" w:rsidRDefault="00814963" w:rsidP="0081496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Освоение представлений о себе </w:t>
      </w:r>
      <w:r>
        <w:rPr>
          <w:b/>
          <w:bCs/>
          <w:i/>
          <w:iCs/>
          <w:color w:val="auto"/>
          <w:sz w:val="28"/>
          <w:szCs w:val="28"/>
        </w:rPr>
        <w:t xml:space="preserve">- </w:t>
      </w:r>
      <w:r>
        <w:rPr>
          <w:color w:val="auto"/>
          <w:sz w:val="28"/>
          <w:szCs w:val="28"/>
        </w:rPr>
        <w:t xml:space="preserve">своего полного имени, фамилии, возраста, пола, любимых занятий. Осознание некоторых своих умений, знаний, возможностей, желаний. Освоение умений отражать их в речи. Проявление интереса к особенностям своего организма, заботы о нем. </w:t>
      </w:r>
    </w:p>
    <w:p w:rsidR="00814963" w:rsidRPr="00814963" w:rsidRDefault="00814963" w:rsidP="00814963">
      <w:pPr>
        <w:pStyle w:val="Default"/>
        <w:jc w:val="both"/>
        <w:rPr>
          <w:color w:val="auto"/>
          <w:sz w:val="28"/>
          <w:szCs w:val="28"/>
        </w:rPr>
      </w:pPr>
      <w:r w:rsidRPr="00814963">
        <w:rPr>
          <w:b/>
          <w:bCs/>
          <w:iCs/>
          <w:color w:val="auto"/>
          <w:sz w:val="28"/>
          <w:szCs w:val="28"/>
        </w:rPr>
        <w:t xml:space="preserve">Формирование первичных представлений о малой родине и Отечестве. </w:t>
      </w:r>
    </w:p>
    <w:p w:rsidR="00814963" w:rsidRDefault="00814963" w:rsidP="00814963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>Родной город</w:t>
      </w:r>
      <w:r>
        <w:rPr>
          <w:i/>
          <w:iCs/>
          <w:color w:val="auto"/>
          <w:sz w:val="28"/>
          <w:szCs w:val="28"/>
        </w:rPr>
        <w:t xml:space="preserve">: </w:t>
      </w:r>
      <w:r>
        <w:rPr>
          <w:color w:val="auto"/>
          <w:sz w:val="28"/>
          <w:szCs w:val="28"/>
        </w:rPr>
        <w:t xml:space="preserve">Освоение представлений о названии родного города (села), некоторых городских объектах, видах транспорта. Овладение отдельными правилами поведения на улице, в транспорте. Участие в создании рисунков, аппликаций, поделок на тему « Мой город». </w:t>
      </w:r>
    </w:p>
    <w:p w:rsidR="00814963" w:rsidRDefault="00814963" w:rsidP="0081496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Освоение представлений начальных представлений о родной стране</w:t>
      </w:r>
      <w:r>
        <w:rPr>
          <w:i/>
          <w:iCs/>
          <w:color w:val="auto"/>
          <w:sz w:val="28"/>
          <w:szCs w:val="28"/>
        </w:rPr>
        <w:t xml:space="preserve">: </w:t>
      </w:r>
      <w:r>
        <w:rPr>
          <w:color w:val="auto"/>
          <w:sz w:val="28"/>
          <w:szCs w:val="28"/>
        </w:rPr>
        <w:t xml:space="preserve">название, некоторых общественных праздниках и событиях. Освоение стихов, песен о родной стране. </w:t>
      </w:r>
    </w:p>
    <w:p w:rsidR="00814963" w:rsidRPr="00814963" w:rsidRDefault="00814963" w:rsidP="00814963">
      <w:pPr>
        <w:pStyle w:val="Default"/>
        <w:jc w:val="both"/>
        <w:rPr>
          <w:color w:val="auto"/>
          <w:sz w:val="28"/>
          <w:szCs w:val="28"/>
        </w:rPr>
      </w:pPr>
      <w:r w:rsidRPr="00814963">
        <w:rPr>
          <w:b/>
          <w:bCs/>
          <w:iCs/>
          <w:color w:val="auto"/>
          <w:sz w:val="28"/>
          <w:szCs w:val="28"/>
        </w:rPr>
        <w:t>Ребенок открывает мир природы</w:t>
      </w:r>
    </w:p>
    <w:p w:rsidR="00814963" w:rsidRDefault="00814963" w:rsidP="00B5609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Знакомство с новыми представителями животных и растений. Выделение разнообразия явлений природы (моросящий дождь, ливень, туман и т.д.), растений и животных. Распознавание свойств и каче</w:t>
      </w:r>
      <w:proofErr w:type="gramStart"/>
      <w:r>
        <w:rPr>
          <w:color w:val="auto"/>
          <w:sz w:val="28"/>
          <w:szCs w:val="28"/>
        </w:rPr>
        <w:t>ств пр</w:t>
      </w:r>
      <w:proofErr w:type="gramEnd"/>
      <w:r>
        <w:rPr>
          <w:color w:val="auto"/>
          <w:sz w:val="28"/>
          <w:szCs w:val="28"/>
        </w:rPr>
        <w:t>иродных материалов (сыпучесть песка, липкость мокрого снега и т.д.). Сравнение хорошо знакомых объектов природы и материалов, выделение признак</w:t>
      </w:r>
      <w:r w:rsidR="00B56094">
        <w:rPr>
          <w:color w:val="auto"/>
          <w:sz w:val="28"/>
          <w:szCs w:val="28"/>
        </w:rPr>
        <w:t xml:space="preserve">ов отличия и единичных </w:t>
      </w:r>
      <w:r>
        <w:rPr>
          <w:color w:val="auto"/>
          <w:sz w:val="28"/>
          <w:szCs w:val="28"/>
        </w:rPr>
        <w:t xml:space="preserve">признаков сходства. </w:t>
      </w:r>
    </w:p>
    <w:p w:rsidR="00814963" w:rsidRDefault="00814963" w:rsidP="0081496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Определение назначения основных органов и частей растений, животных, человека, (корень у растения всасывает воду из земли и служит опорой растению и т.д.) в наблюдении и экспериментировании. </w:t>
      </w:r>
    </w:p>
    <w:p w:rsidR="00814963" w:rsidRDefault="00814963" w:rsidP="0081496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Различение и называние признаков живого у растений, животных и человека (двигаются, питаются, дышат, растут) </w:t>
      </w:r>
    </w:p>
    <w:p w:rsidR="00814963" w:rsidRDefault="00814963" w:rsidP="0081496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Накопление фактов о жизни животных и растений в разных средах обитания, установление связей приспособление отдельных хорошо знакомых детям растений и животных к среде обитания (рыбы живут в воде: плавают с помощью плавников, дышат жабрами т.д.) </w:t>
      </w:r>
    </w:p>
    <w:p w:rsidR="00814963" w:rsidRDefault="00814963" w:rsidP="0081496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Наблюдение признаков приспособления растений и животных к изменяющимся условиям среды осенью, зимой, весной и летом. </w:t>
      </w:r>
    </w:p>
    <w:p w:rsidR="00814963" w:rsidRDefault="00814963" w:rsidP="0081496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Установление изменений во внешнем виде (строении) хорошо знакомых растений и животных в процессе роста и развития, некоторые яркие стадии и их последовательность. </w:t>
      </w:r>
    </w:p>
    <w:p w:rsidR="00814963" w:rsidRDefault="00814963" w:rsidP="0081496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Различение домашних и диких животных по существенному признаку (дикие животные самостоятельно находят пищу, а домашних кормит человек и т.д.) </w:t>
      </w:r>
    </w:p>
    <w:p w:rsidR="00814963" w:rsidRDefault="00814963" w:rsidP="0081496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Распределение животных и растений по местам их произрастания и обитания (обитатели леса, луга, водоема, клумбы и т.д.). </w:t>
      </w:r>
    </w:p>
    <w:p w:rsidR="00814963" w:rsidRDefault="00814963" w:rsidP="0081496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Составление описательных рассказов о хорошо знакомых объектах природы. </w:t>
      </w:r>
      <w:proofErr w:type="gramStart"/>
      <w:r>
        <w:rPr>
          <w:color w:val="auto"/>
          <w:sz w:val="28"/>
          <w:szCs w:val="28"/>
        </w:rPr>
        <w:t xml:space="preserve">Отражение в речи результатов наблюдений, сравнения,. Использование слов, </w:t>
      </w:r>
      <w:r>
        <w:rPr>
          <w:color w:val="auto"/>
          <w:sz w:val="28"/>
          <w:szCs w:val="28"/>
        </w:rPr>
        <w:lastRenderedPageBreak/>
        <w:t xml:space="preserve">обозначающих меру свойств (светлее, темнее, холоднее и т.д.), установленные связи, усвоенные обобщения, красоту природы. </w:t>
      </w:r>
      <w:proofErr w:type="gramEnd"/>
    </w:p>
    <w:p w:rsidR="00814963" w:rsidRPr="00814963" w:rsidRDefault="00814963" w:rsidP="00814963">
      <w:pPr>
        <w:pStyle w:val="Default"/>
        <w:jc w:val="both"/>
        <w:rPr>
          <w:color w:val="auto"/>
          <w:sz w:val="28"/>
          <w:szCs w:val="28"/>
        </w:rPr>
      </w:pPr>
      <w:r w:rsidRPr="00814963">
        <w:rPr>
          <w:b/>
          <w:bCs/>
          <w:iCs/>
          <w:color w:val="auto"/>
          <w:sz w:val="28"/>
          <w:szCs w:val="28"/>
        </w:rPr>
        <w:t>Первые шаги в математику. Исследуем и экспериментируем.</w:t>
      </w:r>
    </w:p>
    <w:p w:rsidR="00814963" w:rsidRDefault="00814963" w:rsidP="0081496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Использование эталонов с целью определения свой</w:t>
      </w:r>
      <w:proofErr w:type="gramStart"/>
      <w:r>
        <w:rPr>
          <w:color w:val="auto"/>
          <w:sz w:val="28"/>
          <w:szCs w:val="28"/>
        </w:rPr>
        <w:t>ств пр</w:t>
      </w:r>
      <w:proofErr w:type="gramEnd"/>
      <w:r>
        <w:rPr>
          <w:color w:val="auto"/>
          <w:sz w:val="28"/>
          <w:szCs w:val="28"/>
        </w:rPr>
        <w:t xml:space="preserve">едметов (форма, длина, ширина, высота, толщина). </w:t>
      </w:r>
    </w:p>
    <w:p w:rsidR="00814963" w:rsidRDefault="00814963" w:rsidP="00814963">
      <w:pPr>
        <w:pStyle w:val="Default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Сравнение объектов по пространственному расположению (слева (справа), впереди (сзади от…), определение местонахождения объекта в ряду (второй, третий). </w:t>
      </w:r>
      <w:proofErr w:type="gramEnd"/>
    </w:p>
    <w:p w:rsidR="00814963" w:rsidRDefault="00814963" w:rsidP="0081496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Определение последовательности событий во времени (что сначала, что потом) по картинкам и простым моделям. Освоение умений пользоваться схематическим изображением действий, свойств, придумывать новые знаки-символы; понимание замещения конкретных признаков моделями. </w:t>
      </w:r>
    </w:p>
    <w:p w:rsidR="00814963" w:rsidRDefault="00814963" w:rsidP="0081496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Освоение практического деления целого на части, соизмерения величин с помощью предметов–заместителей. </w:t>
      </w:r>
    </w:p>
    <w:p w:rsidR="00814963" w:rsidRDefault="00814963" w:rsidP="0081496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Понимание и использование числа как показателя количества, итога счета, освоение способов восприятия различных совокупностей (звуков, событий, предметов), сравнения их по количеству, деления на подгруппы, воспроизведения групп предметов по количеству и числу, счета и называния чисел по порядку до 5-6. </w:t>
      </w:r>
    </w:p>
    <w:p w:rsidR="00B56094" w:rsidRDefault="00B56094" w:rsidP="00B56094">
      <w:pPr>
        <w:pStyle w:val="Default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Мир социальных отношений</w:t>
      </w:r>
    </w:p>
    <w:p w:rsidR="00B56094" w:rsidRDefault="00B56094" w:rsidP="00B56094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Задачи образовательной деятельности </w:t>
      </w:r>
    </w:p>
    <w:p w:rsidR="00B56094" w:rsidRDefault="00B56094" w:rsidP="00B56094">
      <w:pPr>
        <w:pStyle w:val="Default"/>
        <w:spacing w:after="55"/>
        <w:jc w:val="both"/>
        <w:rPr>
          <w:sz w:val="28"/>
          <w:szCs w:val="28"/>
        </w:rPr>
      </w:pPr>
      <w:r w:rsidRPr="00AE7093">
        <w:rPr>
          <w:sz w:val="28"/>
          <w:szCs w:val="28"/>
        </w:rPr>
        <w:t>-</w:t>
      </w:r>
      <w:r>
        <w:rPr>
          <w:sz w:val="28"/>
          <w:szCs w:val="28"/>
        </w:rPr>
        <w:t xml:space="preserve"> Воспитывать доброжелательное отношение к взрослым и детям: быть приветливым, проявлять интерес к действиям и поступкам людей, желание по примеру воспитателя помочь, порадовать окружающих. </w:t>
      </w:r>
    </w:p>
    <w:p w:rsidR="00B56094" w:rsidRDefault="00B56094" w:rsidP="00B56094">
      <w:pPr>
        <w:pStyle w:val="Default"/>
        <w:spacing w:after="55"/>
        <w:jc w:val="both"/>
        <w:rPr>
          <w:sz w:val="28"/>
          <w:szCs w:val="28"/>
        </w:rPr>
      </w:pPr>
      <w:r w:rsidRPr="00AE7093">
        <w:rPr>
          <w:sz w:val="28"/>
          <w:szCs w:val="28"/>
        </w:rPr>
        <w:t>-</w:t>
      </w:r>
      <w:r>
        <w:rPr>
          <w:sz w:val="28"/>
          <w:szCs w:val="28"/>
        </w:rPr>
        <w:t xml:space="preserve"> Развивать эмоциональную отзывчивость к взрослым и детям, сопереживание героям литературных произведений, доброе отношение к животным и растениям. </w:t>
      </w:r>
    </w:p>
    <w:p w:rsidR="00B56094" w:rsidRDefault="00B56094" w:rsidP="00B56094">
      <w:pPr>
        <w:pStyle w:val="Default"/>
        <w:spacing w:after="55"/>
        <w:jc w:val="both"/>
        <w:rPr>
          <w:sz w:val="28"/>
          <w:szCs w:val="28"/>
        </w:rPr>
      </w:pPr>
      <w:r w:rsidRPr="00AE7093">
        <w:rPr>
          <w:sz w:val="28"/>
          <w:szCs w:val="28"/>
        </w:rPr>
        <w:t>-</w:t>
      </w:r>
      <w:r>
        <w:rPr>
          <w:sz w:val="28"/>
          <w:szCs w:val="28"/>
        </w:rPr>
        <w:t xml:space="preserve"> Воспитывать культуру общения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 и сверстниками, желание выполнять правила: здороваться, прощаться, благодарить за услугу, обращаться к воспитателю по имени и отчеству, быть вежливыми в общении со старшими и сверстниками, учиться сдерживать отрицательные эмоции и действия. </w:t>
      </w:r>
    </w:p>
    <w:p w:rsidR="00B56094" w:rsidRDefault="00B56094" w:rsidP="00B56094">
      <w:pPr>
        <w:pStyle w:val="Default"/>
        <w:spacing w:after="55"/>
        <w:jc w:val="both"/>
        <w:rPr>
          <w:sz w:val="28"/>
          <w:szCs w:val="28"/>
        </w:rPr>
      </w:pPr>
      <w:r w:rsidRPr="00AE7093">
        <w:rPr>
          <w:sz w:val="28"/>
          <w:szCs w:val="28"/>
        </w:rPr>
        <w:t>-</w:t>
      </w:r>
      <w:r>
        <w:rPr>
          <w:sz w:val="28"/>
          <w:szCs w:val="28"/>
        </w:rPr>
        <w:t xml:space="preserve"> Развивать стремление к совместным играм, взаимодействию в паре или небольшой подгруппе, к взаимодействию в практической деятельности. </w:t>
      </w:r>
    </w:p>
    <w:p w:rsidR="00B56094" w:rsidRDefault="00B56094" w:rsidP="00B56094">
      <w:pPr>
        <w:pStyle w:val="Default"/>
        <w:jc w:val="both"/>
        <w:rPr>
          <w:sz w:val="28"/>
          <w:szCs w:val="28"/>
        </w:rPr>
      </w:pPr>
      <w:r w:rsidRPr="00AE7093">
        <w:rPr>
          <w:sz w:val="28"/>
          <w:szCs w:val="28"/>
        </w:rPr>
        <w:t>-</w:t>
      </w:r>
      <w:r>
        <w:rPr>
          <w:sz w:val="28"/>
          <w:szCs w:val="28"/>
        </w:rPr>
        <w:t xml:space="preserve"> Развивать в детях уверенность, стремление к самостоятельности, привязанность к семье, к воспитателю. </w:t>
      </w:r>
    </w:p>
    <w:p w:rsidR="00B56094" w:rsidRDefault="00B56094" w:rsidP="00B56094">
      <w:pPr>
        <w:pStyle w:val="Default"/>
        <w:jc w:val="both"/>
        <w:rPr>
          <w:sz w:val="28"/>
          <w:szCs w:val="28"/>
        </w:rPr>
      </w:pPr>
    </w:p>
    <w:p w:rsidR="00B56094" w:rsidRDefault="00B56094" w:rsidP="00B56094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Содержание образовательной деятельности </w:t>
      </w:r>
    </w:p>
    <w:p w:rsidR="00B56094" w:rsidRDefault="00B56094" w:rsidP="00B56094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Эмоции</w:t>
      </w:r>
      <w:r>
        <w:rPr>
          <w:sz w:val="28"/>
          <w:szCs w:val="28"/>
        </w:rPr>
        <w:t xml:space="preserve">. Понимание и различение ярко выраженных эмоциональных состояний, их проявление в мимике, жестах, в интонации голоса (радость, грусть, веселье, страх, гнев, удовольствие), связь эмоций и поступков людей по отношению друг к другу. Освоение способов проявления сочувствия, 102 </w:t>
      </w:r>
    </w:p>
    <w:p w:rsidR="00B56094" w:rsidRDefault="00B56094" w:rsidP="00B5609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отзывчивости на эмоциональное состояние детей и взрослых. Отражение эмоций в имитационных играх, театрализации, этюдах. </w:t>
      </w:r>
    </w:p>
    <w:p w:rsidR="00B56094" w:rsidRDefault="00B56094" w:rsidP="00B56094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lastRenderedPageBreak/>
        <w:t xml:space="preserve">Взаимоотношения и сотрудничество. </w:t>
      </w:r>
      <w:r>
        <w:rPr>
          <w:color w:val="auto"/>
          <w:sz w:val="28"/>
          <w:szCs w:val="28"/>
        </w:rPr>
        <w:t xml:space="preserve">Представления о правилах согласованных действий и взаимоотношений. Освоение умений вступать в общение, совместную деятельность </w:t>
      </w:r>
      <w:proofErr w:type="gramStart"/>
      <w:r>
        <w:rPr>
          <w:color w:val="auto"/>
          <w:sz w:val="28"/>
          <w:szCs w:val="28"/>
        </w:rPr>
        <w:t>с</w:t>
      </w:r>
      <w:proofErr w:type="gramEnd"/>
      <w:r>
        <w:rPr>
          <w:color w:val="auto"/>
          <w:sz w:val="28"/>
          <w:szCs w:val="28"/>
        </w:rPr>
        <w:t xml:space="preserve"> сверстниками в подгрупповой игре, продуктивной деятельности: элементарно согласовывать замысел, вести диалог, использовать приемы справедливого распределения ролей и материалов (считалки, жребий), проявлять внимание к действиям партнеров, пояснять для других свои намерения и действия. </w:t>
      </w:r>
    </w:p>
    <w:p w:rsidR="00B56094" w:rsidRDefault="00B56094" w:rsidP="00B56094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Культура поведения, общения </w:t>
      </w:r>
      <w:proofErr w:type="gramStart"/>
      <w:r>
        <w:rPr>
          <w:b/>
          <w:bCs/>
          <w:i/>
          <w:iCs/>
          <w:color w:val="auto"/>
          <w:sz w:val="28"/>
          <w:szCs w:val="28"/>
        </w:rPr>
        <w:t>со</w:t>
      </w:r>
      <w:proofErr w:type="gramEnd"/>
      <w:r>
        <w:rPr>
          <w:b/>
          <w:bCs/>
          <w:i/>
          <w:iCs/>
          <w:color w:val="auto"/>
          <w:sz w:val="28"/>
          <w:szCs w:val="28"/>
        </w:rPr>
        <w:t xml:space="preserve"> взрослыми и сверстниками. </w:t>
      </w:r>
      <w:r>
        <w:rPr>
          <w:color w:val="auto"/>
          <w:sz w:val="28"/>
          <w:szCs w:val="28"/>
        </w:rPr>
        <w:t xml:space="preserve">Освоение правил и форм проявления вежливости, уважения к старшим: здороваться, прощаться, обращаться к взрослым на «вы», к воспитателю по имени отчеству, благодарить. Освоение правил и форм вежливого и доброжелательного отношения к сверстникам в детском саду: обращаться по именам, избегать грубого тона, быть приветливым, дружелюбным, уважать игровое пространство другого ребенка, делиться игрушками, быть неравнодушным к состоянию и проблемам сверстников в группе. </w:t>
      </w:r>
    </w:p>
    <w:p w:rsidR="00B56094" w:rsidRPr="00B56094" w:rsidRDefault="00B56094" w:rsidP="00B56094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Семья. </w:t>
      </w:r>
      <w:proofErr w:type="gramStart"/>
      <w:r>
        <w:rPr>
          <w:color w:val="auto"/>
          <w:sz w:val="28"/>
          <w:szCs w:val="28"/>
        </w:rPr>
        <w:t xml:space="preserve">Представление о </w:t>
      </w:r>
      <w:r>
        <w:rPr>
          <w:i/>
          <w:iCs/>
          <w:color w:val="auto"/>
          <w:sz w:val="28"/>
          <w:szCs w:val="28"/>
        </w:rPr>
        <w:t>с</w:t>
      </w:r>
      <w:r>
        <w:rPr>
          <w:color w:val="auto"/>
          <w:sz w:val="28"/>
          <w:szCs w:val="28"/>
        </w:rPr>
        <w:t>емейных делах, событиях жизни (совместный отдых, приобретение домашних животных, посещение кафе, зоопарка, цирка, новоселье, выезд на дачу).</w:t>
      </w:r>
      <w:proofErr w:type="gramEnd"/>
      <w:r>
        <w:rPr>
          <w:color w:val="auto"/>
          <w:sz w:val="28"/>
          <w:szCs w:val="28"/>
        </w:rPr>
        <w:t xml:space="preserve"> Участие в ситуациях «добрых дел», направленных на членов семьи. </w:t>
      </w:r>
    </w:p>
    <w:p w:rsidR="00B56094" w:rsidRPr="00B3174D" w:rsidRDefault="00B56094" w:rsidP="00B56094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Формирование основ безопасного поведения в быту, социуме, природе</w:t>
      </w:r>
    </w:p>
    <w:p w:rsidR="00B56094" w:rsidRDefault="00B56094" w:rsidP="00B56094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Задачи образовательной деятельности </w:t>
      </w:r>
    </w:p>
    <w:p w:rsidR="00B56094" w:rsidRDefault="00B56094" w:rsidP="00B56094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Обогащать представления детей об основных источниках и видах опасности в быту, на улице, в природе, в общении с незнакомыми людьми. </w:t>
      </w:r>
    </w:p>
    <w:p w:rsidR="00B56094" w:rsidRDefault="00B56094" w:rsidP="00B56094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Продолжать знакомить детей с простейшими способами безопасного поведения в опасных ситуациях. </w:t>
      </w:r>
    </w:p>
    <w:p w:rsidR="00B56094" w:rsidRDefault="00B56094" w:rsidP="00B5609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Формировать представления о правилах безопасного дорожного движения в качестве пешехода и пассажира транспортного средства. </w:t>
      </w:r>
    </w:p>
    <w:p w:rsidR="00B56094" w:rsidRDefault="00B56094" w:rsidP="00B56094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Содержание образовательной деятельности </w:t>
      </w:r>
    </w:p>
    <w:p w:rsidR="00B56094" w:rsidRPr="00E84DBD" w:rsidRDefault="00B56094" w:rsidP="00B56094">
      <w:pPr>
        <w:pStyle w:val="Default"/>
        <w:jc w:val="both"/>
        <w:rPr>
          <w:b/>
          <w:color w:val="auto"/>
          <w:sz w:val="28"/>
          <w:szCs w:val="28"/>
        </w:rPr>
      </w:pPr>
      <w:r>
        <w:rPr>
          <w:sz w:val="28"/>
          <w:szCs w:val="28"/>
        </w:rPr>
        <w:t>Ознакомление с помощью картинок, инсценировок с игрушками, ситуаций с возможными опасностями в быту, на улице, в природе, в общении с незнакомыми людьми; с правилами поведения: как позвать взрослого на помощь. Типичные ошибки ребенка в опасной ситуации (нельзя близко подходить к огню, к краю ямы или высокого берега, высовываться из окна, зажигать спички и пр.). Освоение способов безопасного обращения с предметами (ножницы, стеклянные, колющие предметы). Правила спокойной игры: не ломать постройки детей, не кидаться песком, соблюдать осторожность в подвижных играх. Знакомство со светофором, знание о значении его сигналов и правилах перехода улицы только на зеленый сигнал.</w:t>
      </w:r>
    </w:p>
    <w:p w:rsidR="00B56094" w:rsidRDefault="00B56094" w:rsidP="00B56094"/>
    <w:p w:rsidR="00B56094" w:rsidRPr="00B36630" w:rsidRDefault="00B56094" w:rsidP="00B56094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 xml:space="preserve">Продолжительность занятий по 20 минут в соответствии с п.11.9-11.11 </w:t>
      </w:r>
      <w:proofErr w:type="spellStart"/>
      <w:r>
        <w:rPr>
          <w:rFonts w:ascii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/>
          <w:sz w:val="24"/>
          <w:szCs w:val="24"/>
        </w:rPr>
        <w:t xml:space="preserve"> 2.4.1. 3049-13 от 15.05.2013 №26; 1 раз в неделю математическое и сенсорное развитие, 1 раз в  неделю познание предметного и социального мира, формирование основ безопасного поведения, согласно перечню образовательной деятельности и с учетом программы «Детство».</w:t>
      </w:r>
      <w:r w:rsidRPr="00B36630">
        <w:rPr>
          <w:rFonts w:ascii="Times New Roman" w:hAnsi="Times New Roman"/>
          <w:sz w:val="24"/>
          <w:szCs w:val="24"/>
        </w:rPr>
        <w:t xml:space="preserve"> </w:t>
      </w:r>
    </w:p>
    <w:bookmarkEnd w:id="0"/>
    <w:p w:rsidR="00B56094" w:rsidRDefault="00B56094" w:rsidP="00B56094">
      <w:pPr>
        <w:jc w:val="both"/>
      </w:pPr>
    </w:p>
    <w:p w:rsidR="00814963" w:rsidRDefault="00814963" w:rsidP="00814963">
      <w:pPr>
        <w:pStyle w:val="Default"/>
        <w:jc w:val="both"/>
        <w:rPr>
          <w:color w:val="auto"/>
        </w:rPr>
      </w:pPr>
    </w:p>
    <w:sectPr w:rsidR="00814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F90B8FC"/>
    <w:multiLevelType w:val="hybridMultilevel"/>
    <w:tmpl w:val="72D9C3A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FFCC158"/>
    <w:multiLevelType w:val="hybridMultilevel"/>
    <w:tmpl w:val="8C830B6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6EFEE071"/>
    <w:multiLevelType w:val="hybridMultilevel"/>
    <w:tmpl w:val="9D9ED73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963"/>
    <w:rsid w:val="005B730C"/>
    <w:rsid w:val="00814963"/>
    <w:rsid w:val="009A053B"/>
    <w:rsid w:val="00B5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0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149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0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149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1533</Words>
  <Characters>8742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4</cp:revision>
  <dcterms:created xsi:type="dcterms:W3CDTF">2014-10-19T09:36:00Z</dcterms:created>
  <dcterms:modified xsi:type="dcterms:W3CDTF">2014-10-19T19:30:00Z</dcterms:modified>
</cp:coreProperties>
</file>